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215C39">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215C39">
        <w:rPr>
          <w:rFonts w:ascii="Times New Roman" w:hAnsi="Times New Roman"/>
          <w:sz w:val="28"/>
          <w:szCs w:val="28"/>
        </w:rPr>
        <w:t xml:space="preserve"> 79/1.0-11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3A0614">
        <w:rPr>
          <w:rFonts w:ascii="Times New Roman" w:hAnsi="Times New Roman"/>
          <w:sz w:val="28"/>
          <w:szCs w:val="28"/>
        </w:rPr>
        <w:t>создания</w:t>
      </w:r>
      <w:r w:rsidR="003A0614" w:rsidRPr="003A0614">
        <w:rPr>
          <w:rFonts w:ascii="Times New Roman" w:hAnsi="Times New Roman"/>
          <w:sz w:val="28"/>
          <w:szCs w:val="28"/>
        </w:rPr>
        <w:t xml:space="preserve"> условий для обеспечения жителей поселения услугами связи, общественного питания, торговли и бытового обслуживания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0F3CDB">
        <w:rPr>
          <w:rFonts w:ascii="Times New Roman" w:hAnsi="Times New Roman"/>
          <w:color w:val="000000"/>
          <w:sz w:val="28"/>
          <w:szCs w:val="28"/>
        </w:rPr>
        <w:t xml:space="preserve">          </w:t>
      </w:r>
      <w:r w:rsidR="00215C39">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215C39">
        <w:rPr>
          <w:rFonts w:ascii="Times New Roman" w:hAnsi="Times New Roman"/>
          <w:color w:val="000000"/>
          <w:sz w:val="28"/>
          <w:szCs w:val="28"/>
        </w:rPr>
        <w:t>01</w:t>
      </w:r>
      <w:r w:rsidRPr="00322564">
        <w:rPr>
          <w:rFonts w:ascii="Times New Roman" w:hAnsi="Times New Roman"/>
          <w:color w:val="000000"/>
          <w:spacing w:val="30"/>
          <w:sz w:val="28"/>
          <w:szCs w:val="28"/>
        </w:rPr>
        <w:t>"</w:t>
      </w:r>
      <w:r w:rsidR="00215C39">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A67D30">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3A0614" w:rsidRPr="003A0614" w:rsidRDefault="008D375A" w:rsidP="003A0614">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Pr="006466D9">
        <w:rPr>
          <w:rFonts w:ascii="Times New Roman" w:hAnsi="Times New Roman"/>
          <w:color w:val="000000"/>
          <w:spacing w:val="-8"/>
          <w:sz w:val="28"/>
          <w:szCs w:val="28"/>
        </w:rPr>
        <w:t>значения в сфере</w:t>
      </w:r>
      <w:r w:rsidR="005A0F0F">
        <w:rPr>
          <w:rFonts w:ascii="Times New Roman" w:hAnsi="Times New Roman"/>
          <w:color w:val="000000"/>
          <w:spacing w:val="-8"/>
          <w:sz w:val="28"/>
          <w:szCs w:val="28"/>
        </w:rPr>
        <w:t xml:space="preserve"> </w:t>
      </w:r>
      <w:r w:rsidR="003A0614">
        <w:rPr>
          <w:rFonts w:ascii="Times New Roman" w:hAnsi="Times New Roman"/>
          <w:color w:val="000000"/>
          <w:spacing w:val="-8"/>
          <w:sz w:val="28"/>
          <w:szCs w:val="28"/>
        </w:rPr>
        <w:t>создания</w:t>
      </w:r>
      <w:r w:rsidR="003A0614" w:rsidRPr="003A0614">
        <w:rPr>
          <w:rFonts w:ascii="Times New Roman" w:hAnsi="Times New Roman"/>
          <w:color w:val="000000"/>
          <w:spacing w:val="-8"/>
          <w:sz w:val="28"/>
          <w:szCs w:val="28"/>
        </w:rPr>
        <w:t xml:space="preserve"> условий для обеспечения жителей поселения услугами связи, общественного питания, торговли и бытового обслуживания, в том числе:</w:t>
      </w:r>
    </w:p>
    <w:p w:rsidR="003A0614" w:rsidRPr="003A0614" w:rsidRDefault="003A0614" w:rsidP="003A0614">
      <w:pPr>
        <w:autoSpaceDE w:val="0"/>
        <w:autoSpaceDN w:val="0"/>
        <w:adjustRightInd w:val="0"/>
        <w:spacing w:after="0"/>
        <w:ind w:firstLine="720"/>
        <w:jc w:val="both"/>
        <w:rPr>
          <w:rFonts w:ascii="Times New Roman" w:hAnsi="Times New Roman"/>
          <w:color w:val="000000"/>
          <w:spacing w:val="-8"/>
          <w:sz w:val="28"/>
          <w:szCs w:val="28"/>
        </w:rPr>
      </w:pPr>
      <w:r w:rsidRPr="003A0614">
        <w:rPr>
          <w:rFonts w:ascii="Times New Roman" w:hAnsi="Times New Roman"/>
          <w:color w:val="000000"/>
          <w:spacing w:val="-8"/>
          <w:sz w:val="28"/>
          <w:szCs w:val="28"/>
        </w:rPr>
        <w:t>1. Создание условия для обеспечения жителей муниципального образования услугами торговли.</w:t>
      </w:r>
    </w:p>
    <w:p w:rsidR="003A0614" w:rsidRPr="003A0614" w:rsidRDefault="003A0614" w:rsidP="003A0614">
      <w:pPr>
        <w:autoSpaceDE w:val="0"/>
        <w:autoSpaceDN w:val="0"/>
        <w:adjustRightInd w:val="0"/>
        <w:spacing w:after="0"/>
        <w:ind w:firstLine="720"/>
        <w:jc w:val="both"/>
        <w:rPr>
          <w:rFonts w:ascii="Times New Roman" w:hAnsi="Times New Roman"/>
          <w:color w:val="000000"/>
          <w:spacing w:val="-8"/>
          <w:sz w:val="28"/>
          <w:szCs w:val="28"/>
        </w:rPr>
      </w:pPr>
      <w:r w:rsidRPr="003A0614">
        <w:rPr>
          <w:rFonts w:ascii="Times New Roman" w:hAnsi="Times New Roman"/>
          <w:color w:val="000000"/>
          <w:spacing w:val="-8"/>
          <w:sz w:val="28"/>
          <w:szCs w:val="28"/>
        </w:rPr>
        <w:t>2. Разрабатывают схемы размещения нестационарных торговых объектов с учетом нормативов минимальной обеспеченности населения площадью торговых объектов и предоставляют на утверждение совета депутатов муниципального образования  «Город Всеволожск».</w:t>
      </w:r>
    </w:p>
    <w:p w:rsidR="003A0614" w:rsidRPr="003A0614" w:rsidRDefault="003A0614" w:rsidP="003A0614">
      <w:pPr>
        <w:autoSpaceDE w:val="0"/>
        <w:autoSpaceDN w:val="0"/>
        <w:adjustRightInd w:val="0"/>
        <w:spacing w:after="0"/>
        <w:ind w:firstLine="720"/>
        <w:jc w:val="both"/>
        <w:rPr>
          <w:rFonts w:ascii="Times New Roman" w:hAnsi="Times New Roman"/>
          <w:color w:val="000000"/>
          <w:spacing w:val="-8"/>
          <w:sz w:val="28"/>
          <w:szCs w:val="28"/>
        </w:rPr>
      </w:pPr>
      <w:r w:rsidRPr="003A0614">
        <w:rPr>
          <w:rFonts w:ascii="Times New Roman" w:hAnsi="Times New Roman"/>
          <w:color w:val="000000"/>
          <w:spacing w:val="-8"/>
          <w:sz w:val="28"/>
          <w:szCs w:val="28"/>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5A0F0F" w:rsidRPr="00C01CC9" w:rsidRDefault="003A0614" w:rsidP="003A0614">
      <w:pPr>
        <w:autoSpaceDE w:val="0"/>
        <w:autoSpaceDN w:val="0"/>
        <w:adjustRightInd w:val="0"/>
        <w:spacing w:after="0"/>
        <w:ind w:firstLine="720"/>
        <w:jc w:val="both"/>
        <w:rPr>
          <w:rFonts w:ascii="Times New Roman" w:hAnsi="Times New Roman"/>
          <w:sz w:val="28"/>
          <w:szCs w:val="28"/>
        </w:rPr>
      </w:pPr>
      <w:r w:rsidRPr="003A0614">
        <w:rPr>
          <w:rFonts w:ascii="Times New Roman" w:hAnsi="Times New Roman"/>
          <w:color w:val="000000"/>
          <w:spacing w:val="-8"/>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241B00"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241B00">
        <w:rPr>
          <w:rFonts w:ascii="Times New Roman" w:hAnsi="Times New Roman"/>
          <w:color w:val="000000"/>
          <w:sz w:val="28"/>
          <w:szCs w:val="28"/>
        </w:rPr>
        <w:t>,</w:t>
      </w:r>
      <w:r w:rsidRPr="00241B00">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w:t>
      </w:r>
      <w:r w:rsidRPr="00AE6950">
        <w:rPr>
          <w:rFonts w:ascii="Times New Roman" w:hAnsi="Times New Roman"/>
          <w:color w:val="000000"/>
          <w:sz w:val="28"/>
          <w:szCs w:val="28"/>
        </w:rPr>
        <w:lastRenderedPageBreak/>
        <w:t>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241B00"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241B00">
        <w:rPr>
          <w:rFonts w:ascii="Times New Roman" w:hAnsi="Times New Roman"/>
          <w:color w:val="000000"/>
          <w:spacing w:val="-4"/>
          <w:sz w:val="28"/>
          <w:szCs w:val="28"/>
        </w:rPr>
        <w:t>е</w:t>
      </w:r>
      <w:r w:rsidR="00B31FC9" w:rsidRPr="00241B00">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w:t>
      </w:r>
      <w:r w:rsidR="00B31FC9" w:rsidRPr="00241B00">
        <w:rPr>
          <w:rFonts w:ascii="Times New Roman" w:hAnsi="Times New Roman"/>
          <w:color w:val="000000"/>
          <w:spacing w:val="-4"/>
          <w:sz w:val="28"/>
          <w:szCs w:val="28"/>
        </w:rPr>
        <w:lastRenderedPageBreak/>
        <w:t xml:space="preserve">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241B00">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3A4AAB" w:rsidRPr="003A4AAB">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5F29CB" w:rsidRPr="005F29CB" w:rsidRDefault="005F29CB" w:rsidP="005F29CB">
      <w:pPr>
        <w:pStyle w:val="a3"/>
        <w:numPr>
          <w:ilvl w:val="1"/>
          <w:numId w:val="3"/>
        </w:numPr>
        <w:spacing w:after="0"/>
        <w:ind w:left="0" w:firstLine="709"/>
        <w:jc w:val="both"/>
        <w:rPr>
          <w:rFonts w:ascii="Times New Roman" w:hAnsi="Times New Roman"/>
          <w:color w:val="000000"/>
          <w:sz w:val="28"/>
          <w:szCs w:val="28"/>
        </w:rPr>
      </w:pPr>
      <w:r w:rsidRPr="005F29CB">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w:t>
      </w:r>
      <w:r w:rsidRPr="005F29CB">
        <w:rPr>
          <w:rFonts w:ascii="Times New Roman" w:hAnsi="Times New Roman"/>
          <w:color w:val="000000"/>
          <w:sz w:val="28"/>
          <w:szCs w:val="28"/>
        </w:rPr>
        <w:lastRenderedPageBreak/>
        <w:t>муниципально</w:t>
      </w:r>
      <w:r w:rsidR="00A67D30">
        <w:rPr>
          <w:rFonts w:ascii="Times New Roman" w:hAnsi="Times New Roman"/>
          <w:color w:val="000000"/>
          <w:sz w:val="28"/>
          <w:szCs w:val="28"/>
        </w:rPr>
        <w:t>го района Ленинградской области,</w:t>
      </w:r>
      <w:r w:rsidRPr="005F29CB">
        <w:rPr>
          <w:rFonts w:ascii="Times New Roman" w:hAnsi="Times New Roman"/>
          <w:color w:val="000000"/>
          <w:sz w:val="28"/>
          <w:szCs w:val="28"/>
        </w:rPr>
        <w:t xml:space="preserve"> в газетах «Всеволожские Вести</w:t>
      </w:r>
      <w:proofErr w:type="gramStart"/>
      <w:r w:rsidRPr="005F29CB">
        <w:rPr>
          <w:rFonts w:ascii="Times New Roman" w:hAnsi="Times New Roman"/>
          <w:color w:val="000000"/>
          <w:sz w:val="28"/>
          <w:szCs w:val="28"/>
        </w:rPr>
        <w:t>» ,</w:t>
      </w:r>
      <w:proofErr w:type="gramEnd"/>
      <w:r w:rsidRPr="005F29CB">
        <w:rPr>
          <w:rFonts w:ascii="Times New Roman" w:hAnsi="Times New Roman"/>
          <w:color w:val="000000"/>
          <w:sz w:val="28"/>
          <w:szCs w:val="28"/>
        </w:rPr>
        <w:t xml:space="preserve"> «Всеволожск Городская жизнь».</w:t>
      </w:r>
    </w:p>
    <w:p w:rsidR="008D375A" w:rsidRPr="00262CFB" w:rsidRDefault="005F29CB" w:rsidP="00262CFB">
      <w:pPr>
        <w:pStyle w:val="a3"/>
        <w:numPr>
          <w:ilvl w:val="1"/>
          <w:numId w:val="3"/>
        </w:numPr>
        <w:ind w:left="0" w:firstLine="709"/>
        <w:rPr>
          <w:rFonts w:ascii="Times New Roman" w:hAnsi="Times New Roman"/>
          <w:color w:val="000000"/>
          <w:sz w:val="28"/>
          <w:szCs w:val="28"/>
        </w:rPr>
      </w:pPr>
      <w:r w:rsidRPr="005F29CB">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D04EC6">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3A0614">
      <w:pPr>
        <w:pStyle w:val="11"/>
        <w:shd w:val="clear" w:color="auto" w:fill="auto"/>
        <w:spacing w:after="299" w:line="240" w:lineRule="auto"/>
        <w:ind w:right="20"/>
        <w:jc w:val="left"/>
        <w:rPr>
          <w:rFonts w:ascii="Times New Roman" w:hAnsi="Times New Roman" w:cs="Times New Roman"/>
        </w:rPr>
      </w:pPr>
    </w:p>
    <w:p w:rsidR="003A0614" w:rsidRDefault="003A0614" w:rsidP="003A0614">
      <w:pPr>
        <w:pStyle w:val="11"/>
        <w:shd w:val="clear" w:color="auto" w:fill="auto"/>
        <w:spacing w:after="299" w:line="240" w:lineRule="auto"/>
        <w:ind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4B37FC" w:rsidRDefault="004B37FC" w:rsidP="00DE6D10">
      <w:pPr>
        <w:pStyle w:val="11"/>
        <w:shd w:val="clear" w:color="auto" w:fill="auto"/>
        <w:spacing w:after="299" w:line="240" w:lineRule="auto"/>
        <w:ind w:left="4956" w:right="20"/>
        <w:jc w:val="left"/>
        <w:rPr>
          <w:rFonts w:ascii="Times New Roman" w:hAnsi="Times New Roman" w:cs="Times New Roman"/>
        </w:rPr>
      </w:pPr>
    </w:p>
    <w:p w:rsidR="000F3CDB" w:rsidRDefault="000F3CDB" w:rsidP="00DE6D10">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DE6D10">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3A0614">
        <w:rPr>
          <w:rFonts w:ascii="Times New Roman" w:hAnsi="Times New Roman" w:cs="Times New Roman"/>
        </w:rPr>
        <w:t xml:space="preserve"> </w:t>
      </w:r>
      <w:r w:rsidR="003A0614" w:rsidRPr="003A0614">
        <w:rPr>
          <w:rFonts w:ascii="Times New Roman" w:hAnsi="Times New Roman" w:cs="Times New Roman"/>
        </w:rPr>
        <w:t>создания условий для обеспечения жителей поселения услугами связи, общественного питания, торговли и бытового обслуживания</w:t>
      </w:r>
      <w:r w:rsidR="002128B6" w:rsidRPr="006466D9">
        <w:rPr>
          <w:rFonts w:ascii="Times New Roman" w:hAnsi="Times New Roman" w:cs="Times New Roman"/>
        </w:rPr>
        <w:t xml:space="preserve"> </w:t>
      </w:r>
      <w:r w:rsidR="00262CFB">
        <w:rPr>
          <w:rFonts w:ascii="Times New Roman" w:hAnsi="Times New Roman" w:cs="Times New Roman"/>
        </w:rPr>
        <w:t>з</w:t>
      </w:r>
      <w:r w:rsidR="00716FB1" w:rsidRPr="006466D9">
        <w:rPr>
          <w:rFonts w:ascii="Times New Roman" w:hAnsi="Times New Roman" w:cs="Times New Roman"/>
        </w:rPr>
        <w:t>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0F3CDB">
          <w:pgSz w:w="11906" w:h="16838"/>
          <w:pgMar w:top="1134" w:right="1134" w:bottom="851"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0F3CDB" w:rsidRDefault="000F3CDB"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0F3CDB"/>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15C39"/>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A0614"/>
    <w:rsid w:val="003A4AAB"/>
    <w:rsid w:val="003E3545"/>
    <w:rsid w:val="00410451"/>
    <w:rsid w:val="004417D9"/>
    <w:rsid w:val="00441FFC"/>
    <w:rsid w:val="0044338E"/>
    <w:rsid w:val="00470F86"/>
    <w:rsid w:val="00476C79"/>
    <w:rsid w:val="00495D7D"/>
    <w:rsid w:val="004B093B"/>
    <w:rsid w:val="004B37FC"/>
    <w:rsid w:val="004D650F"/>
    <w:rsid w:val="0051399D"/>
    <w:rsid w:val="00515304"/>
    <w:rsid w:val="00524D5F"/>
    <w:rsid w:val="00553522"/>
    <w:rsid w:val="00557458"/>
    <w:rsid w:val="005A0F0F"/>
    <w:rsid w:val="005C4AE3"/>
    <w:rsid w:val="005D2F6F"/>
    <w:rsid w:val="005F29CB"/>
    <w:rsid w:val="006065C3"/>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67D30"/>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4EC6"/>
    <w:rsid w:val="00D0550C"/>
    <w:rsid w:val="00D60ACD"/>
    <w:rsid w:val="00DA3CA3"/>
    <w:rsid w:val="00DA5675"/>
    <w:rsid w:val="00DB43E7"/>
    <w:rsid w:val="00DE6D10"/>
    <w:rsid w:val="00DF2258"/>
    <w:rsid w:val="00E43722"/>
    <w:rsid w:val="00E5755D"/>
    <w:rsid w:val="00E96DB1"/>
    <w:rsid w:val="00EB00E7"/>
    <w:rsid w:val="00EB5BA2"/>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F242C4-EEBF-46CD-8D8D-7E9EFE5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2018-05-28T08:08:00Z</cp:lastPrinted>
  <dcterms:created xsi:type="dcterms:W3CDTF">2018-06-01T13:41:00Z</dcterms:created>
  <dcterms:modified xsi:type="dcterms:W3CDTF">2018-06-01T13:41:00Z</dcterms:modified>
</cp:coreProperties>
</file>